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70" w:rsidRPr="008143B4" w:rsidRDefault="003F1070" w:rsidP="003F1070">
      <w:pPr>
        <w:jc w:val="center"/>
        <w:rPr>
          <w:rFonts w:ascii="Tahoma" w:hAnsi="Tahoma" w:cs="Tahoma"/>
          <w:b/>
          <w:szCs w:val="28"/>
        </w:rPr>
      </w:pPr>
      <w:bookmarkStart w:id="0" w:name="_GoBack"/>
      <w:bookmarkEnd w:id="0"/>
      <w:r w:rsidRPr="00142395">
        <w:rPr>
          <w:rFonts w:ascii="Tahoma" w:hAnsi="Tahoma" w:cs="Tahoma"/>
          <w:b/>
          <w:szCs w:val="28"/>
        </w:rPr>
        <w:t>Strategic Instruction Model</w:t>
      </w:r>
      <w:r w:rsidR="008143B4">
        <w:rPr>
          <w:rFonts w:ascii="Tahoma" w:hAnsi="Tahoma" w:cs="Tahoma"/>
          <w:b/>
          <w:szCs w:val="28"/>
        </w:rPr>
        <w:t xml:space="preserve"> (SIM</w:t>
      </w:r>
      <w:r w:rsidR="00612BAB">
        <w:rPr>
          <w:rFonts w:ascii="Tahoma" w:hAnsi="Tahoma" w:cs="Tahoma"/>
          <w:b/>
          <w:szCs w:val="28"/>
          <w:vertAlign w:val="superscript"/>
        </w:rPr>
        <w:t>®</w:t>
      </w:r>
      <w:r w:rsidR="008143B4">
        <w:rPr>
          <w:rFonts w:ascii="Tahoma" w:hAnsi="Tahoma" w:cs="Tahoma"/>
          <w:b/>
          <w:szCs w:val="28"/>
        </w:rPr>
        <w:t>)</w:t>
      </w:r>
    </w:p>
    <w:p w:rsidR="003F1070" w:rsidRPr="00142395" w:rsidRDefault="003F1070" w:rsidP="003F1070">
      <w:pPr>
        <w:jc w:val="center"/>
        <w:rPr>
          <w:rFonts w:ascii="Tahoma" w:hAnsi="Tahoma" w:cs="Tahoma"/>
          <w:b/>
          <w:szCs w:val="28"/>
        </w:rPr>
      </w:pPr>
      <w:r w:rsidRPr="00142395">
        <w:rPr>
          <w:rFonts w:ascii="Tahoma" w:hAnsi="Tahoma" w:cs="Tahoma"/>
          <w:b/>
          <w:szCs w:val="28"/>
        </w:rPr>
        <w:t>SPECIFIC ROUTINE PRESENTATION</w:t>
      </w:r>
    </w:p>
    <w:p w:rsidR="003F1070" w:rsidRPr="00142395" w:rsidRDefault="003F1070" w:rsidP="003F1070">
      <w:pPr>
        <w:jc w:val="center"/>
        <w:rPr>
          <w:rFonts w:ascii="Tahoma" w:hAnsi="Tahoma" w:cs="Tahoma"/>
          <w:b/>
          <w:szCs w:val="24"/>
        </w:rPr>
      </w:pPr>
      <w:r w:rsidRPr="00142395">
        <w:rPr>
          <w:rFonts w:ascii="Tahoma" w:hAnsi="Tahoma" w:cs="Tahoma"/>
          <w:b/>
          <w:szCs w:val="32"/>
        </w:rPr>
        <w:t xml:space="preserve"> </w:t>
      </w:r>
      <w:r w:rsidRPr="00142395">
        <w:rPr>
          <w:rFonts w:ascii="Tahoma" w:hAnsi="Tahoma" w:cs="Tahoma"/>
          <w:b/>
          <w:szCs w:val="24"/>
        </w:rPr>
        <w:t>Coaching &amp; Mentoring for CE-</w:t>
      </w:r>
      <w:r w:rsidRPr="00142395">
        <w:t xml:space="preserve"> </w:t>
      </w:r>
      <w:r w:rsidRPr="00142395">
        <w:rPr>
          <w:rFonts w:ascii="Tahoma" w:hAnsi="Tahoma" w:cs="Tahoma"/>
          <w:b/>
          <w:szCs w:val="24"/>
        </w:rPr>
        <w:t>Apprentice</w:t>
      </w:r>
    </w:p>
    <w:p w:rsidR="003F1070" w:rsidRPr="00142395" w:rsidRDefault="003F1070" w:rsidP="003F1070">
      <w:pPr>
        <w:jc w:val="center"/>
        <w:rPr>
          <w:rFonts w:ascii="Tahoma" w:hAnsi="Tahoma" w:cs="Tahoma"/>
          <w:b/>
          <w:szCs w:val="24"/>
        </w:rPr>
      </w:pPr>
    </w:p>
    <w:p w:rsidR="003F1070" w:rsidRDefault="003F1070" w:rsidP="003F1070">
      <w:pPr>
        <w:ind w:right="-900"/>
        <w:rPr>
          <w:rFonts w:ascii="Helvetica" w:hAnsi="Helvetica" w:cs="Tahoma"/>
          <w:sz w:val="22"/>
        </w:rPr>
      </w:pPr>
      <w:r w:rsidRPr="00142395">
        <w:rPr>
          <w:rFonts w:ascii="Helvetica" w:hAnsi="Helvetica" w:cs="Tahoma"/>
          <w:sz w:val="22"/>
        </w:rPr>
        <w:t>Apprentice:</w:t>
      </w:r>
      <w:r w:rsidR="00A8024C">
        <w:rPr>
          <w:rFonts w:ascii="Helvetica" w:hAnsi="Helvetica" w:cs="Tahoma"/>
          <w:sz w:val="22"/>
        </w:rPr>
        <w:t xml:space="preserve"> Cristin Morris</w:t>
      </w:r>
      <w:r w:rsidR="00A8024C">
        <w:rPr>
          <w:rFonts w:ascii="Helvetica" w:hAnsi="Helvetica" w:cs="Tahoma"/>
          <w:sz w:val="22"/>
        </w:rPr>
        <w:tab/>
        <w:t xml:space="preserve"> Coach: </w:t>
      </w:r>
      <w:proofErr w:type="spellStart"/>
      <w:r w:rsidR="00A8024C">
        <w:rPr>
          <w:rFonts w:ascii="Helvetica" w:hAnsi="Helvetica" w:cs="Tahoma"/>
          <w:sz w:val="22"/>
        </w:rPr>
        <w:t>Erinn</w:t>
      </w:r>
      <w:proofErr w:type="spellEnd"/>
      <w:r w:rsidR="00A8024C">
        <w:rPr>
          <w:rFonts w:ascii="Helvetica" w:hAnsi="Helvetica" w:cs="Tahoma"/>
          <w:sz w:val="22"/>
        </w:rPr>
        <w:t xml:space="preserve"> Green</w:t>
      </w:r>
    </w:p>
    <w:p w:rsidR="003F1070" w:rsidRPr="00142395" w:rsidRDefault="003F1070" w:rsidP="003F1070">
      <w:pPr>
        <w:ind w:right="-900"/>
        <w:rPr>
          <w:rFonts w:ascii="Helvetica" w:hAnsi="Helvetica" w:cs="Tahoma"/>
          <w:sz w:val="22"/>
        </w:rPr>
      </w:pPr>
    </w:p>
    <w:p w:rsidR="003F1070" w:rsidRPr="00142395" w:rsidRDefault="003F1070" w:rsidP="003F1070">
      <w:pPr>
        <w:ind w:right="-90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>Routine</w:t>
      </w:r>
      <w:r w:rsidRPr="00142395">
        <w:rPr>
          <w:rFonts w:ascii="Helvetica" w:hAnsi="Helvetica" w:cs="Tahoma"/>
          <w:sz w:val="22"/>
        </w:rPr>
        <w:t>:</w:t>
      </w:r>
      <w:r w:rsidR="00A8024C">
        <w:rPr>
          <w:rFonts w:ascii="Helvetica" w:hAnsi="Helvetica" w:cs="Tahoma"/>
          <w:sz w:val="22"/>
        </w:rPr>
        <w:t xml:space="preserve"> FRAME</w:t>
      </w:r>
      <w:r w:rsidR="00A8024C">
        <w:rPr>
          <w:rFonts w:ascii="Helvetica" w:hAnsi="Helvetica" w:cs="Tahoma"/>
          <w:sz w:val="22"/>
        </w:rPr>
        <w:tab/>
        <w:t>Date: October 30, 2017</w:t>
      </w:r>
      <w:r w:rsidR="00A8024C">
        <w:rPr>
          <w:rFonts w:ascii="Helvetica" w:hAnsi="Helvetica" w:cs="Tahoma"/>
          <w:sz w:val="22"/>
        </w:rPr>
        <w:tab/>
      </w:r>
      <w:r w:rsidR="00A8024C" w:rsidRPr="00142395">
        <w:rPr>
          <w:rFonts w:ascii="Helvetica" w:hAnsi="Helvetica" w:cs="Tahoma"/>
          <w:sz w:val="22"/>
        </w:rPr>
        <w:t xml:space="preserve"> </w:t>
      </w:r>
      <w:r w:rsidRPr="00142395">
        <w:rPr>
          <w:rFonts w:ascii="Helvetica" w:hAnsi="Helvetica" w:cs="Tahoma"/>
          <w:sz w:val="22"/>
        </w:rPr>
        <w:t>Time</w:t>
      </w:r>
      <w:r>
        <w:rPr>
          <w:rFonts w:ascii="Helvetica" w:hAnsi="Helvetica" w:cs="Tahoma"/>
          <w:sz w:val="22"/>
        </w:rPr>
        <w:t>s</w:t>
      </w:r>
      <w:r w:rsidRPr="00142395">
        <w:rPr>
          <w:rFonts w:ascii="Helvetica" w:hAnsi="Helvetica" w:cs="Tahoma"/>
          <w:sz w:val="22"/>
        </w:rPr>
        <w:t>:</w:t>
      </w:r>
      <w:r w:rsidR="00A8024C">
        <w:rPr>
          <w:rFonts w:ascii="Helvetica" w:hAnsi="Helvetica" w:cs="Tahoma"/>
          <w:sz w:val="22"/>
        </w:rPr>
        <w:t xml:space="preserve"> 3:30 pm to 5:00 pm </w:t>
      </w:r>
    </w:p>
    <w:p w:rsidR="003F1070" w:rsidRDefault="003F1070" w:rsidP="003F1070">
      <w:pPr>
        <w:ind w:right="-900"/>
        <w:rPr>
          <w:rFonts w:ascii="Helvetica" w:hAnsi="Helvetica" w:cs="Tahoma"/>
          <w:sz w:val="22"/>
        </w:rPr>
      </w:pPr>
    </w:p>
    <w:p w:rsidR="003F1070" w:rsidRDefault="003F1070" w:rsidP="003F1070">
      <w:pPr>
        <w:ind w:right="-90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>Location</w:t>
      </w:r>
      <w:r w:rsidRPr="00142395">
        <w:rPr>
          <w:rFonts w:ascii="Helvetica" w:hAnsi="Helvetica" w:cs="Tahoma"/>
          <w:sz w:val="22"/>
        </w:rPr>
        <w:t>:</w:t>
      </w:r>
      <w:r w:rsidR="00A8024C">
        <w:rPr>
          <w:rFonts w:ascii="Helvetica" w:hAnsi="Helvetica" w:cs="Tahoma"/>
          <w:sz w:val="22"/>
        </w:rPr>
        <w:t xml:space="preserve"> Cumberland County High School</w:t>
      </w:r>
      <w:r w:rsidR="00A8024C">
        <w:rPr>
          <w:rFonts w:ascii="Helvetica" w:hAnsi="Helvetica" w:cs="Tahoma"/>
          <w:sz w:val="22"/>
        </w:rPr>
        <w:tab/>
      </w:r>
      <w:r w:rsidR="00A8024C" w:rsidRPr="00142395">
        <w:rPr>
          <w:rFonts w:ascii="Helvetica" w:hAnsi="Helvetica" w:cs="Tahoma"/>
          <w:sz w:val="22"/>
        </w:rPr>
        <w:t xml:space="preserve"> </w:t>
      </w:r>
      <w:r w:rsidR="00A8024C">
        <w:rPr>
          <w:rFonts w:ascii="Helvetica" w:hAnsi="Helvetica" w:cs="Tahoma"/>
          <w:sz w:val="22"/>
        </w:rPr>
        <w:t xml:space="preserve">Target Audience: 1 SPED Teacher, 4 Gen. Ed. Teachers </w:t>
      </w:r>
    </w:p>
    <w:p w:rsidR="00A8024C" w:rsidRPr="003F1070" w:rsidRDefault="00A8024C" w:rsidP="003F1070">
      <w:pPr>
        <w:ind w:right="-900"/>
        <w:rPr>
          <w:rFonts w:ascii="Helvetica" w:hAnsi="Helvetica" w:cs="Tahoma"/>
          <w:sz w:val="22"/>
        </w:rPr>
      </w:pPr>
    </w:p>
    <w:tbl>
      <w:tblPr>
        <w:tblStyle w:val="TableGrid"/>
        <w:tblW w:w="10824" w:type="dxa"/>
        <w:tblLook w:val="01E0" w:firstRow="1" w:lastRow="1" w:firstColumn="1" w:lastColumn="1" w:noHBand="0" w:noVBand="0"/>
      </w:tblPr>
      <w:tblGrid>
        <w:gridCol w:w="4470"/>
        <w:gridCol w:w="727"/>
        <w:gridCol w:w="727"/>
        <w:gridCol w:w="4900"/>
      </w:tblGrid>
      <w:tr w:rsidR="003F1070" w:rsidRPr="00142395" w:rsidTr="00A8024C">
        <w:trPr>
          <w:trHeight w:val="362"/>
        </w:trPr>
        <w:tc>
          <w:tcPr>
            <w:tcW w:w="4470" w:type="dxa"/>
          </w:tcPr>
          <w:p w:rsidR="003F1070" w:rsidRPr="00142395" w:rsidRDefault="003F1070" w:rsidP="00437C88">
            <w:pPr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142395">
              <w:rPr>
                <w:rFonts w:ascii="Helvetica" w:hAnsi="Helvetica" w:cs="Tahoma"/>
                <w:b/>
                <w:sz w:val="22"/>
                <w:szCs w:val="28"/>
              </w:rPr>
              <w:t>Teacher Behaviors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142395">
              <w:rPr>
                <w:rFonts w:ascii="Helvetica" w:hAnsi="Helvetica" w:cs="Tahoma"/>
                <w:b/>
                <w:sz w:val="22"/>
                <w:szCs w:val="28"/>
              </w:rPr>
              <w:t>Yes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142395">
              <w:rPr>
                <w:rFonts w:ascii="Helvetica" w:hAnsi="Helvetica" w:cs="Tahoma"/>
                <w:b/>
                <w:sz w:val="22"/>
                <w:szCs w:val="28"/>
              </w:rPr>
              <w:t>No</w:t>
            </w:r>
          </w:p>
        </w:tc>
        <w:tc>
          <w:tcPr>
            <w:tcW w:w="4900" w:type="dxa"/>
          </w:tcPr>
          <w:p w:rsidR="003F1070" w:rsidRPr="00142395" w:rsidRDefault="003F1070" w:rsidP="00437C88">
            <w:pPr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142395">
              <w:rPr>
                <w:rFonts w:ascii="Helvetica" w:hAnsi="Helvetica" w:cs="Tahoma"/>
                <w:b/>
                <w:sz w:val="22"/>
                <w:szCs w:val="28"/>
              </w:rPr>
              <w:t>Comments</w:t>
            </w: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Helvetica" w:hAnsi="Helvetic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Provided Advance Organizer</w:t>
            </w:r>
          </w:p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Helvetica" w:hAnsi="Helvetic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Maintained appropriate pace</w:t>
            </w:r>
          </w:p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Kept participants engaged through use of a variety of learning structures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Helvetica" w:hAnsi="Helvetic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Used appropriate verbal skills</w:t>
            </w:r>
          </w:p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Helvetica" w:hAnsi="Helvetic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Provided for questions/clarifications</w:t>
            </w:r>
          </w:p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20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 xml:space="preserve">Used appropriate transition </w:t>
            </w:r>
            <w:r w:rsidRPr="00142395">
              <w:rPr>
                <w:rFonts w:ascii="Helvetica" w:hAnsi="Helvetica" w:cs="Tahoma"/>
                <w:sz w:val="22"/>
              </w:rPr>
              <w:t>(from ideas, activities)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35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 xml:space="preserve">Used appropriate media </w:t>
            </w:r>
            <w:r w:rsidRPr="00142395">
              <w:rPr>
                <w:rFonts w:ascii="Helvetica" w:hAnsi="Helvetica" w:cs="Tahoma"/>
                <w:sz w:val="22"/>
              </w:rPr>
              <w:t xml:space="preserve">(handouts, visuals) </w:t>
            </w:r>
            <w:r w:rsidRPr="00142395">
              <w:rPr>
                <w:rFonts w:ascii="Helvetica" w:hAnsi="Helvetica" w:cs="Tahoma"/>
                <w:sz w:val="22"/>
                <w:szCs w:val="22"/>
              </w:rPr>
              <w:t>and technology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Helvetica" w:hAnsi="Helvetic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Provided summary/Post Organizer</w:t>
            </w:r>
          </w:p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835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Demonstrated partnership learning between participants and apprentice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9B3661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Cristin communicated her respect for participants as experts in their content areas</w:t>
            </w:r>
          </w:p>
        </w:tc>
      </w:tr>
      <w:tr w:rsidR="003F1070" w:rsidRPr="00142395">
        <w:trPr>
          <w:trHeight w:val="346"/>
        </w:trPr>
        <w:tc>
          <w:tcPr>
            <w:tcW w:w="10824" w:type="dxa"/>
            <w:gridSpan w:val="4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346"/>
        </w:trPr>
        <w:tc>
          <w:tcPr>
            <w:tcW w:w="4470" w:type="dxa"/>
          </w:tcPr>
          <w:p w:rsidR="003F1070" w:rsidRPr="00142395" w:rsidRDefault="003F1070" w:rsidP="00437C88">
            <w:pPr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142395">
              <w:rPr>
                <w:rFonts w:ascii="Helvetica" w:hAnsi="Helvetica" w:cs="Tahoma"/>
                <w:b/>
                <w:sz w:val="22"/>
                <w:szCs w:val="28"/>
              </w:rPr>
              <w:t>Specific Routine Content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142395">
              <w:rPr>
                <w:rFonts w:ascii="Helvetica" w:hAnsi="Helvetica" w:cs="Tahoma"/>
                <w:b/>
                <w:sz w:val="22"/>
                <w:szCs w:val="28"/>
              </w:rPr>
              <w:t>Yes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142395">
              <w:rPr>
                <w:rFonts w:ascii="Helvetica" w:hAnsi="Helvetica" w:cs="Tahoma"/>
                <w:b/>
                <w:sz w:val="22"/>
                <w:szCs w:val="28"/>
              </w:rPr>
              <w:t>No</w:t>
            </w:r>
          </w:p>
        </w:tc>
        <w:tc>
          <w:tcPr>
            <w:tcW w:w="4900" w:type="dxa"/>
          </w:tcPr>
          <w:p w:rsidR="003F1070" w:rsidRPr="00142395" w:rsidRDefault="003F1070" w:rsidP="00437C88">
            <w:pPr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142395">
              <w:rPr>
                <w:rFonts w:ascii="Helvetica" w:hAnsi="Helvetica" w:cs="Tahoma"/>
                <w:b/>
                <w:sz w:val="22"/>
                <w:szCs w:val="28"/>
              </w:rPr>
              <w:t>Comments</w:t>
            </w: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Explained the device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Modeled the device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Cristin used a model from Geometry and made it very user-friendly for the participants from different grade levels and content areas – surface area, lateral area, volume</w:t>
            </w: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Described Linking Steps in context of device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552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Gave examples of the device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She shared multiple examples from different content areas and encourages participants to use the curriculum framework if they were stuck</w:t>
            </w:r>
          </w:p>
        </w:tc>
      </w:tr>
      <w:tr w:rsidR="003F1070" w:rsidRPr="00142395" w:rsidTr="00A8024C">
        <w:trPr>
          <w:trHeight w:val="567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Explained Cue Do Review</w:t>
            </w: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3F1070" w:rsidRPr="00142395" w:rsidTr="00A8024C">
        <w:trPr>
          <w:trHeight w:val="70"/>
        </w:trPr>
        <w:tc>
          <w:tcPr>
            <w:tcW w:w="4470" w:type="dxa"/>
          </w:tcPr>
          <w:p w:rsidR="003F1070" w:rsidRPr="00142395" w:rsidRDefault="003F1070" w:rsidP="00437C88">
            <w:pPr>
              <w:rPr>
                <w:rFonts w:ascii="Helvetica" w:hAnsi="Helvetic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t>Provided Practice to construct the device</w:t>
            </w:r>
          </w:p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7" w:type="dxa"/>
          </w:tcPr>
          <w:p w:rsidR="003F1070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3F1070" w:rsidRPr="00142395" w:rsidRDefault="003F1070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3F1070" w:rsidRPr="00142395" w:rsidRDefault="009B3661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Worked with partners to create a draft – one person modeled for the group while the rest of the group used the Implementation Checklist to provide feedback</w:t>
            </w:r>
          </w:p>
        </w:tc>
      </w:tr>
      <w:tr w:rsidR="00A8024C" w:rsidRPr="00142395" w:rsidTr="00A8024C">
        <w:trPr>
          <w:trHeight w:val="548"/>
        </w:trPr>
        <w:tc>
          <w:tcPr>
            <w:tcW w:w="4470" w:type="dxa"/>
          </w:tcPr>
          <w:p w:rsidR="00A8024C" w:rsidRPr="00142395" w:rsidRDefault="00A8024C" w:rsidP="00A8024C">
            <w:pPr>
              <w:rPr>
                <w:rFonts w:ascii="Helvetica" w:hAnsi="Helvetica" w:cs="Tahoma"/>
                <w:b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2"/>
              </w:rPr>
              <w:lastRenderedPageBreak/>
              <w:t>Explained implementation requirements for follow-up</w:t>
            </w:r>
          </w:p>
          <w:p w:rsidR="00A8024C" w:rsidRDefault="00A8024C" w:rsidP="00437C88">
            <w:pPr>
              <w:rPr>
                <w:rFonts w:ascii="Helvetica" w:hAnsi="Helvetica" w:cs="Tahoma"/>
                <w:noProof/>
                <w:sz w:val="22"/>
                <w:szCs w:val="28"/>
              </w:rPr>
            </w:pPr>
          </w:p>
        </w:tc>
        <w:tc>
          <w:tcPr>
            <w:tcW w:w="727" w:type="dxa"/>
          </w:tcPr>
          <w:p w:rsidR="00A8024C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A8024C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A8024C" w:rsidRPr="00142395" w:rsidRDefault="00A8024C" w:rsidP="00437C88">
            <w:pPr>
              <w:rPr>
                <w:rFonts w:ascii="Helvetica" w:hAnsi="Helvetica" w:cs="Tahoma"/>
                <w:sz w:val="22"/>
                <w:szCs w:val="28"/>
              </w:rPr>
            </w:pPr>
          </w:p>
        </w:tc>
      </w:tr>
      <w:tr w:rsidR="00A8024C" w:rsidRPr="00142395" w:rsidTr="00A8024C">
        <w:trPr>
          <w:trHeight w:val="710"/>
        </w:trPr>
        <w:tc>
          <w:tcPr>
            <w:tcW w:w="4470" w:type="dxa"/>
          </w:tcPr>
          <w:p w:rsidR="00A8024C" w:rsidRPr="00142395" w:rsidRDefault="00A8024C" w:rsidP="00A8024C">
            <w:pPr>
              <w:rPr>
                <w:rFonts w:ascii="Helvetica" w:hAnsi="Helvetica" w:cs="Tahoma"/>
                <w:sz w:val="22"/>
                <w:szCs w:val="22"/>
              </w:rPr>
            </w:pPr>
            <w:r w:rsidRPr="00142395">
              <w:rPr>
                <w:rFonts w:ascii="Helvetica" w:hAnsi="Helvetica" w:cs="Tahoma"/>
                <w:sz w:val="22"/>
                <w:szCs w:val="28"/>
              </w:rPr>
              <w:t>Provided opportunities for feedback on devices developed by participants</w:t>
            </w:r>
          </w:p>
        </w:tc>
        <w:tc>
          <w:tcPr>
            <w:tcW w:w="727" w:type="dxa"/>
          </w:tcPr>
          <w:p w:rsidR="00A8024C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sz w:val="22"/>
                <w:szCs w:val="28"/>
              </w:rPr>
              <w:t>X</w:t>
            </w:r>
          </w:p>
        </w:tc>
        <w:tc>
          <w:tcPr>
            <w:tcW w:w="727" w:type="dxa"/>
          </w:tcPr>
          <w:p w:rsidR="00A8024C" w:rsidRPr="00142395" w:rsidRDefault="00A8024C" w:rsidP="00437C88">
            <w:pPr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900" w:type="dxa"/>
          </w:tcPr>
          <w:p w:rsidR="00A8024C" w:rsidRPr="00142395" w:rsidRDefault="009B3661" w:rsidP="00437C88">
            <w:pPr>
              <w:rPr>
                <w:rFonts w:ascii="Helvetica" w:hAnsi="Helvetica" w:cs="Tahoma"/>
                <w:sz w:val="22"/>
                <w:szCs w:val="28"/>
              </w:rPr>
            </w:pPr>
            <w:r>
              <w:rPr>
                <w:rFonts w:ascii="Helvetica" w:hAnsi="Helvetica" w:cs="Tahoma"/>
                <w:sz w:val="22"/>
                <w:szCs w:val="28"/>
              </w:rPr>
              <w:t>Cristin circulated around the room and provided feedback while pairs were working</w:t>
            </w:r>
          </w:p>
        </w:tc>
      </w:tr>
    </w:tbl>
    <w:p w:rsidR="00437C88" w:rsidRDefault="00437C88"/>
    <w:sectPr w:rsidR="00437C88" w:rsidSect="00310928">
      <w:pgSz w:w="12240" w:h="15840"/>
      <w:pgMar w:top="648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0"/>
    <w:rsid w:val="00013BAF"/>
    <w:rsid w:val="00310928"/>
    <w:rsid w:val="003A6E8D"/>
    <w:rsid w:val="003F1070"/>
    <w:rsid w:val="00437C88"/>
    <w:rsid w:val="00612BAB"/>
    <w:rsid w:val="00763803"/>
    <w:rsid w:val="00780DB7"/>
    <w:rsid w:val="008143B4"/>
    <w:rsid w:val="008B4161"/>
    <w:rsid w:val="009B3661"/>
    <w:rsid w:val="00A80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9A0ACE8-BB7C-4FA9-B5D8-58ADCD2D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70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07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Development Consultants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Schindele</dc:creator>
  <cp:keywords/>
  <cp:lastModifiedBy>Cristin Morris</cp:lastModifiedBy>
  <cp:revision>2</cp:revision>
  <cp:lastPrinted>2012-04-23T14:15:00Z</cp:lastPrinted>
  <dcterms:created xsi:type="dcterms:W3CDTF">2018-08-05T16:26:00Z</dcterms:created>
  <dcterms:modified xsi:type="dcterms:W3CDTF">2018-08-05T16:26:00Z</dcterms:modified>
</cp:coreProperties>
</file>