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E" w:rsidRDefault="006C182B" w:rsidP="006C182B">
      <w:pPr>
        <w:jc w:val="center"/>
        <w:rPr>
          <w:b/>
          <w:sz w:val="28"/>
          <w:szCs w:val="28"/>
        </w:rPr>
      </w:pPr>
      <w:r w:rsidRPr="006C182B">
        <w:rPr>
          <w:b/>
          <w:sz w:val="28"/>
          <w:szCs w:val="28"/>
        </w:rPr>
        <w:t>Passcodes for Socially Wise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Passcode to return</w:t>
            </w: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rPr>
                <w:b/>
                <w:sz w:val="28"/>
                <w:szCs w:val="28"/>
              </w:rPr>
            </w:pPr>
          </w:p>
        </w:tc>
      </w:tr>
      <w:tr w:rsidR="006C182B" w:rsidTr="006C182B">
        <w:tc>
          <w:tcPr>
            <w:tcW w:w="4675" w:type="dxa"/>
          </w:tcPr>
          <w:p w:rsidR="006C182B" w:rsidRDefault="006C182B" w:rsidP="006C18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6C182B">
            <w:pPr>
              <w:rPr>
                <w:b/>
                <w:sz w:val="28"/>
                <w:szCs w:val="28"/>
              </w:rPr>
            </w:pPr>
          </w:p>
        </w:tc>
      </w:tr>
    </w:tbl>
    <w:p w:rsidR="006C182B" w:rsidRDefault="006C182B" w:rsidP="006C182B">
      <w:pPr>
        <w:jc w:val="center"/>
        <w:rPr>
          <w:b/>
          <w:sz w:val="28"/>
          <w:szCs w:val="28"/>
        </w:rPr>
      </w:pPr>
    </w:p>
    <w:p w:rsidR="006C182B" w:rsidRDefault="006C182B" w:rsidP="006C182B">
      <w:pPr>
        <w:jc w:val="center"/>
        <w:rPr>
          <w:b/>
          <w:sz w:val="28"/>
          <w:szCs w:val="28"/>
        </w:rPr>
      </w:pPr>
    </w:p>
    <w:p w:rsidR="006C182B" w:rsidRDefault="006C182B" w:rsidP="006C182B">
      <w:pPr>
        <w:jc w:val="center"/>
        <w:rPr>
          <w:b/>
          <w:sz w:val="28"/>
          <w:szCs w:val="28"/>
        </w:rPr>
      </w:pPr>
    </w:p>
    <w:p w:rsidR="006C182B" w:rsidRDefault="006C182B" w:rsidP="006C182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C182B" w:rsidRDefault="006C182B" w:rsidP="006C182B">
      <w:pPr>
        <w:jc w:val="center"/>
        <w:rPr>
          <w:b/>
          <w:sz w:val="28"/>
          <w:szCs w:val="28"/>
        </w:rPr>
      </w:pPr>
    </w:p>
    <w:p w:rsidR="006C182B" w:rsidRDefault="006C182B" w:rsidP="006C182B">
      <w:pPr>
        <w:jc w:val="center"/>
        <w:rPr>
          <w:b/>
          <w:sz w:val="28"/>
          <w:szCs w:val="28"/>
        </w:rPr>
      </w:pPr>
      <w:r w:rsidRPr="006C182B">
        <w:rPr>
          <w:b/>
          <w:sz w:val="28"/>
          <w:szCs w:val="28"/>
        </w:rPr>
        <w:t>Passcodes for Socially Wise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Passcode to return</w:t>
            </w: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182B" w:rsidTr="003B443D"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6C182B" w:rsidRDefault="006C182B" w:rsidP="003B443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182B" w:rsidRPr="006C182B" w:rsidRDefault="006C182B" w:rsidP="006C182B">
      <w:pPr>
        <w:jc w:val="center"/>
        <w:rPr>
          <w:b/>
          <w:sz w:val="28"/>
          <w:szCs w:val="28"/>
        </w:rPr>
      </w:pPr>
    </w:p>
    <w:sectPr w:rsidR="006C182B" w:rsidRPr="006C1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2B"/>
    <w:rsid w:val="003F03B4"/>
    <w:rsid w:val="006C182B"/>
    <w:rsid w:val="0090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4C73"/>
  <w15:chartTrackingRefBased/>
  <w15:docId w15:val="{31F59264-63FC-43EB-88CD-04DA5679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Black</dc:creator>
  <cp:keywords/>
  <dc:description/>
  <cp:lastModifiedBy>Edna Black</cp:lastModifiedBy>
  <cp:revision>1</cp:revision>
  <cp:lastPrinted>2018-12-18T14:41:00Z</cp:lastPrinted>
  <dcterms:created xsi:type="dcterms:W3CDTF">2018-12-18T14:38:00Z</dcterms:created>
  <dcterms:modified xsi:type="dcterms:W3CDTF">2018-12-18T14:41:00Z</dcterms:modified>
</cp:coreProperties>
</file>