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79D7" w14:textId="736DF31D" w:rsidR="00F668D1" w:rsidRDefault="00CA5216" w:rsidP="00CA5216">
      <w:pPr>
        <w:jc w:val="center"/>
        <w:rPr>
          <w:i/>
          <w:iCs/>
        </w:rPr>
      </w:pPr>
      <w:r>
        <w:rPr>
          <w:i/>
          <w:iCs/>
        </w:rPr>
        <w:t xml:space="preserve">Reflection </w:t>
      </w:r>
      <w:r w:rsidR="00F668D1" w:rsidRPr="00F668D1">
        <w:rPr>
          <w:i/>
          <w:iCs/>
        </w:rPr>
        <w:t xml:space="preserve">Talking Together </w:t>
      </w:r>
      <w:r>
        <w:rPr>
          <w:i/>
          <w:iCs/>
        </w:rPr>
        <w:t>Lesson</w:t>
      </w:r>
    </w:p>
    <w:p w14:paraId="76A23A12" w14:textId="489AB6F4" w:rsidR="00F668D1" w:rsidRDefault="00F668D1"/>
    <w:p w14:paraId="07088DCE" w14:textId="379EA447" w:rsidR="00494407" w:rsidRDefault="00F668D1">
      <w:r>
        <w:t xml:space="preserve">Since our LEA has decided not to implement Talking Together at this time, I completed the Fidelity of implementation requirement by presenting Lesson 1 to </w:t>
      </w:r>
      <w:r w:rsidR="00706C63">
        <w:t>three</w:t>
      </w:r>
      <w:r w:rsidR="00494407">
        <w:t xml:space="preserve"> </w:t>
      </w:r>
      <w:r>
        <w:t>colleague</w:t>
      </w:r>
      <w:r w:rsidR="00494407">
        <w:t xml:space="preserve">s </w:t>
      </w:r>
      <w:r w:rsidR="00B04310">
        <w:t>during</w:t>
      </w:r>
      <w:r w:rsidR="00494407">
        <w:t xml:space="preserve"> two </w:t>
      </w:r>
      <w:r w:rsidR="00227D50">
        <w:t xml:space="preserve">different </w:t>
      </w:r>
      <w:r w:rsidR="00494407">
        <w:t>sessions</w:t>
      </w:r>
      <w:r>
        <w:t xml:space="preserve">.  </w:t>
      </w:r>
    </w:p>
    <w:p w14:paraId="77C39C30" w14:textId="77777777" w:rsidR="00494407" w:rsidRDefault="00494407"/>
    <w:p w14:paraId="5A8667FF" w14:textId="0A362809" w:rsidR="00D40CC5" w:rsidRDefault="00F668D1">
      <w:r>
        <w:t xml:space="preserve">We created a PowerPoint as well as a script taken from the curriculum to guide the lesson. I found the lesson very easy to follow and although it is “scripted”, </w:t>
      </w:r>
      <w:r w:rsidR="00227D50">
        <w:t>I see how it can create</w:t>
      </w:r>
      <w:r>
        <w:t xml:space="preserve"> opportunity for conversations to occur.</w:t>
      </w:r>
      <w:r w:rsidR="00706C63">
        <w:t xml:space="preserve"> </w:t>
      </w:r>
      <w:r>
        <w:t xml:space="preserve"> </w:t>
      </w:r>
      <w:r w:rsidR="00227D50">
        <w:t xml:space="preserve">During this practice session, the conversations felt a bit scripted, but I feel it will flow more naturally when actually teaching the lesson to students in a classroom. </w:t>
      </w:r>
    </w:p>
    <w:p w14:paraId="37FF8499" w14:textId="77777777" w:rsidR="00D40CC5" w:rsidRDefault="00D40CC5">
      <w:bookmarkStart w:id="0" w:name="_GoBack"/>
      <w:bookmarkEnd w:id="0"/>
    </w:p>
    <w:p w14:paraId="70247DAE" w14:textId="275F9715" w:rsidR="00227D50" w:rsidRDefault="00B04310">
      <w:r>
        <w:t>The length of the lesson during theses two practice sessions were approximately 10 and 20 minutes</w:t>
      </w:r>
      <w:r w:rsidR="00706C63">
        <w:t>, but will likely be longer when done with a larger group of students</w:t>
      </w:r>
      <w:r w:rsidR="00227D50">
        <w:t xml:space="preserve"> and depending on the group may be broken into shorter sessions. </w:t>
      </w:r>
      <w:r w:rsidR="00D40CC5">
        <w:t xml:space="preserve">I found the </w:t>
      </w:r>
      <w:r w:rsidR="00227D50">
        <w:t>“At a Glance” lesson option</w:t>
      </w:r>
      <w:r w:rsidR="00D40CC5">
        <w:t xml:space="preserve"> to be helpful</w:t>
      </w:r>
      <w:r w:rsidR="00227D50">
        <w:t xml:space="preserve">; I reviewed it prior to </w:t>
      </w:r>
      <w:r w:rsidR="00D40CC5">
        <w:t xml:space="preserve">the lesson </w:t>
      </w:r>
      <w:r w:rsidR="00227D50">
        <w:t>to review procedures and key points</w:t>
      </w:r>
      <w:r w:rsidR="00D40CC5">
        <w:t>.</w:t>
      </w:r>
    </w:p>
    <w:p w14:paraId="5CA5971F" w14:textId="77777777" w:rsidR="00B04310" w:rsidRDefault="00B04310"/>
    <w:p w14:paraId="72699690" w14:textId="1E8CE256" w:rsidR="00F668D1" w:rsidRDefault="00B04310">
      <w:r>
        <w:t xml:space="preserve">I like that this </w:t>
      </w:r>
      <w:r w:rsidR="00F668D1">
        <w:t>program</w:t>
      </w:r>
      <w:r w:rsidR="00E77913">
        <w:t xml:space="preserve"> </w:t>
      </w:r>
      <w:r w:rsidR="00F668D1">
        <w:t xml:space="preserve">includes many opportunities for student engagement. I particularly like the strategy of proactively teaching the students appropriate participation and discussion skills/behaviors. These skills are often not discretely taught/reinforced and are </w:t>
      </w:r>
      <w:r w:rsidR="00494407">
        <w:t>frequently</w:t>
      </w:r>
      <w:r w:rsidR="00F668D1">
        <w:t xml:space="preserve"> the cause of classroom disruptions</w:t>
      </w:r>
      <w:r>
        <w:t>.</w:t>
      </w:r>
      <w:r w:rsidR="00706C63">
        <w:t xml:space="preserve"> </w:t>
      </w:r>
      <w:r w:rsidR="00F668D1">
        <w:t xml:space="preserve">Another piece of this lesson and overall program I find valuable is to proactively teach students a socially appropriate way to communicate/respond to </w:t>
      </w:r>
      <w:proofErr w:type="gramStart"/>
      <w:r w:rsidR="00F668D1">
        <w:t xml:space="preserve">the </w:t>
      </w:r>
      <w:r w:rsidR="00706C63">
        <w:t xml:space="preserve"> </w:t>
      </w:r>
      <w:r w:rsidR="00F668D1">
        <w:t>teacher</w:t>
      </w:r>
      <w:proofErr w:type="gramEnd"/>
      <w:r w:rsidR="00F668D1">
        <w:t xml:space="preserve"> when they may not want to participate or “respond”. I find that some students resort to problem behavior in order to escape</w:t>
      </w:r>
      <w:r w:rsidR="00E77913">
        <w:t>/</w:t>
      </w:r>
      <w:r w:rsidR="00F668D1">
        <w:t>avoid a situation they may not want to be in, including participating in class.  The reason</w:t>
      </w:r>
      <w:r w:rsidR="00706C63">
        <w:t xml:space="preserve"> or function of this behavior</w:t>
      </w:r>
      <w:r w:rsidR="00F668D1">
        <w:t xml:space="preserve"> would obviously need to be looked in to</w:t>
      </w:r>
      <w:r w:rsidR="00706C63">
        <w:t xml:space="preserve"> further</w:t>
      </w:r>
      <w:r w:rsidR="00F668D1">
        <w:t>, but teaching</w:t>
      </w:r>
      <w:r w:rsidR="00494407">
        <w:t>/reinforcing</w:t>
      </w:r>
      <w:r w:rsidR="00F668D1">
        <w:t xml:space="preserve"> the appropriate way for the students to communicate this </w:t>
      </w:r>
      <w:r w:rsidR="00494407">
        <w:t xml:space="preserve">desire </w:t>
      </w:r>
      <w:r w:rsidR="00F668D1">
        <w:t>will likely</w:t>
      </w:r>
      <w:r w:rsidR="00494407">
        <w:t xml:space="preserve"> </w:t>
      </w:r>
      <w:r w:rsidR="00706C63">
        <w:t xml:space="preserve">contribute to creating a </w:t>
      </w:r>
      <w:r w:rsidR="00F668D1">
        <w:t xml:space="preserve">stronger learning community. </w:t>
      </w:r>
    </w:p>
    <w:p w14:paraId="7492BDC0" w14:textId="3C8651F5" w:rsidR="00F668D1" w:rsidRDefault="00F668D1"/>
    <w:p w14:paraId="0802EA5E" w14:textId="17F7FFE4" w:rsidR="00F668D1" w:rsidRDefault="00B04310">
      <w:r>
        <w:t>Since this fideli</w:t>
      </w:r>
      <w:r w:rsidR="00706C63">
        <w:t xml:space="preserve">ty of implementation was completed with collogues, there is no log of implementation. </w:t>
      </w:r>
      <w:proofErr w:type="spellStart"/>
      <w:r w:rsidR="00F668D1">
        <w:t>My</w:t>
      </w:r>
      <w:proofErr w:type="spellEnd"/>
      <w:r w:rsidR="00F668D1">
        <w:t xml:space="preserve"> colleague and I plan to introduce this program to our future LEAs </w:t>
      </w:r>
      <w:r w:rsidR="00E77913">
        <w:t xml:space="preserve">participating in P2G </w:t>
      </w:r>
      <w:r w:rsidR="00F668D1">
        <w:t xml:space="preserve">and look forward to supporting them if they choose to implement Talking Together. </w:t>
      </w:r>
    </w:p>
    <w:p w14:paraId="405BA61D" w14:textId="17008C37" w:rsidR="00F668D1" w:rsidRDefault="00F668D1"/>
    <w:p w14:paraId="2EF461CD" w14:textId="7058BCCD" w:rsidR="00F668D1" w:rsidRDefault="00F668D1"/>
    <w:p w14:paraId="175001AE" w14:textId="77777777" w:rsidR="00F668D1" w:rsidRDefault="00F668D1"/>
    <w:p w14:paraId="2459B60D" w14:textId="20A9E2FF" w:rsidR="00F668D1" w:rsidRDefault="00F668D1"/>
    <w:p w14:paraId="3076150C" w14:textId="77777777" w:rsidR="00F668D1" w:rsidRDefault="00F668D1"/>
    <w:sectPr w:rsidR="00F668D1" w:rsidSect="00414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D1"/>
    <w:rsid w:val="00227D50"/>
    <w:rsid w:val="00251CC0"/>
    <w:rsid w:val="00414078"/>
    <w:rsid w:val="00494407"/>
    <w:rsid w:val="00706C63"/>
    <w:rsid w:val="00B04310"/>
    <w:rsid w:val="00CA5216"/>
    <w:rsid w:val="00D40CC5"/>
    <w:rsid w:val="00E77913"/>
    <w:rsid w:val="00F6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D5C74"/>
  <w15:chartTrackingRefBased/>
  <w15:docId w15:val="{181E5614-E78D-8A49-886A-D2F791E1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2020-02-20T14:28:00Z</dcterms:created>
  <dcterms:modified xsi:type="dcterms:W3CDTF">2020-02-20T14:28:00Z</dcterms:modified>
</cp:coreProperties>
</file>