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D415" w14:textId="04E1A130" w:rsidR="006C1F14" w:rsidRDefault="002B5C1C">
      <w:r>
        <w:t>1. I suppose I did not consider the value of the amount of time spent in the relationship. Thinking on this afterwards it makes sense. The trust and understanding takes time for growth.</w:t>
      </w:r>
    </w:p>
    <w:p w14:paraId="6F73C696" w14:textId="77777777" w:rsidR="002B5C1C" w:rsidRDefault="002B5C1C"/>
    <w:p w14:paraId="7115BC94" w14:textId="466B7A46" w:rsidR="002B5C1C" w:rsidRDefault="002B5C1C">
      <w:r>
        <w:t xml:space="preserve">2. </w:t>
      </w:r>
      <w:r>
        <w:t>Responding about (2</w:t>
      </w:r>
      <w:r>
        <w:t>: I have been told I am an excellent teacher and I know that the entails so much. I know early in my teaching I had to connect my still developing style with my adult personality. I will be an advocate for there is no one best way to build a mousetrap.</w:t>
      </w:r>
    </w:p>
    <w:p w14:paraId="124CB51D" w14:textId="77777777" w:rsidR="002B5C1C" w:rsidRDefault="002B5C1C"/>
    <w:p w14:paraId="03859665" w14:textId="6D60C35A" w:rsidR="002B5C1C" w:rsidRDefault="002B5C1C">
      <w:r>
        <w:t xml:space="preserve">3. No one single thing stands out that will prevent me from being a great mentor. I suppose that having the other person being too emotional or not showing enough emotion could be a concern. I imagine it is more likely to experience the former, it is easy to be too hard on one’s self. If the teacher under my mentorship is </w:t>
      </w:r>
      <w:r w:rsidR="00881F52">
        <w:t>lacking the reflective nature or not passionate enough, I may need advice on how to stir that with them.</w:t>
      </w:r>
    </w:p>
    <w:sectPr w:rsidR="002B5C1C" w:rsidSect="00FC16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1C"/>
    <w:rsid w:val="000936BB"/>
    <w:rsid w:val="00153C01"/>
    <w:rsid w:val="002B5C1C"/>
    <w:rsid w:val="002F7EE7"/>
    <w:rsid w:val="004323C8"/>
    <w:rsid w:val="006C1F14"/>
    <w:rsid w:val="00881F52"/>
    <w:rsid w:val="00B4602B"/>
    <w:rsid w:val="00C25061"/>
    <w:rsid w:val="00FC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BC3249"/>
  <w15:chartTrackingRefBased/>
  <w15:docId w15:val="{88ADD5D6-C46C-2D49-944E-2AC5C1F28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C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C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C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C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C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C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C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C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C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C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C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C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C1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C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C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C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C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Izydorczak, Mark</dc:creator>
  <cp:keywords/>
  <dc:description/>
  <cp:lastModifiedBy>Izydorczak, Mark</cp:lastModifiedBy>
  <cp:revision>1</cp:revision>
  <dcterms:created xsi:type="dcterms:W3CDTF">2024-06-24T17:17:00Z</dcterms:created>
  <dcterms:modified xsi:type="dcterms:W3CDTF">2024-06-24T17:30:00Z</dcterms:modified>
</cp:coreProperties>
</file>